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a60 Microarchitecture Document</w:t>
                            </w:r>
                          </w:p>
                          <w:p w:rsidR="00696A2A" w:rsidRPr="00297882" w:rsidRDefault="00696A2A"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696A2A" w:rsidRDefault="00696A2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a60 Microarchitecture Document</w:t>
                      </w:r>
                    </w:p>
                    <w:p w:rsidR="00696A2A" w:rsidRPr="00297882" w:rsidRDefault="00696A2A"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696A2A" w:rsidRDefault="00696A2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696A2A" w:rsidRDefault="00696A2A"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F474E2" w:rsidRDefault="00696A2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696A2A" w:rsidRPr="00F474E2" w:rsidRDefault="00696A2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0C45C6" w:rsidRDefault="00696A2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696A2A" w:rsidRPr="000C45C6" w:rsidRDefault="00696A2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3672B8" w:rsidRDefault="00696A2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696A2A" w:rsidRPr="003672B8" w:rsidRDefault="00696A2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F56E4A" w:rsidRDefault="00696A2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A60 Microarchitecture</w:t>
                            </w:r>
                          </w:p>
                          <w:p w:rsidR="00696A2A" w:rsidRDefault="00696A2A"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696A2A" w:rsidRPr="00F56E4A" w:rsidRDefault="00696A2A"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A60 Microarchitecture</w:t>
                      </w:r>
                    </w:p>
                    <w:p w:rsidR="00696A2A" w:rsidRDefault="00696A2A"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EA53CC">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AD0BFC" w:rsidP="00447DB9">
      <w:pPr>
        <w:pStyle w:val="ListParagraph"/>
        <w:ind w:left="432"/>
        <w:rPr>
          <w:sz w:val="24"/>
          <w:szCs w:val="24"/>
        </w:rPr>
      </w:pPr>
      <w:r>
        <w:rPr>
          <w:sz w:val="24"/>
          <w:szCs w:val="24"/>
        </w:rPr>
        <w:t>The 1r1w_a60</w:t>
      </w:r>
      <w:r w:rsidR="00E35EA6">
        <w:rPr>
          <w:sz w:val="24"/>
          <w:szCs w:val="24"/>
        </w:rPr>
        <w:t xml:space="preserve"> IP provides 1R1W (2 port) functionality. It is built using bulk of single port memories (1RW) and a small amount of 2 port memoires (1R1W). Given the bulk of this IP is built on 1 port memories the area and power footprint of this IP is smaller than a traditional 2 port memory. The one port memory is mainly used to store the data. </w:t>
      </w:r>
      <w:r>
        <w:rPr>
          <w:sz w:val="24"/>
          <w:szCs w:val="24"/>
        </w:rPr>
        <w:t xml:space="preserve">A spare one port memory stores any clash </w:t>
      </w:r>
      <w:proofErr w:type="spellStart"/>
      <w:r>
        <w:rPr>
          <w:sz w:val="24"/>
          <w:szCs w:val="24"/>
        </w:rPr>
        <w:t>data.</w:t>
      </w:r>
      <w:r w:rsidR="00E35EA6">
        <w:rPr>
          <w:sz w:val="24"/>
          <w:szCs w:val="24"/>
        </w:rPr>
        <w:t>The</w:t>
      </w:r>
      <w:proofErr w:type="spellEnd"/>
      <w:r w:rsidR="00E35EA6">
        <w:rPr>
          <w:sz w:val="24"/>
          <w:szCs w:val="24"/>
        </w:rPr>
        <w:t xml:space="preserve"> two port memory stores the internal state needed by the IP logic. </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w:t>
      </w:r>
      <w:r w:rsidR="00AD0BFC">
        <w:rPr>
          <w:sz w:val="24"/>
          <w:szCs w:val="24"/>
        </w:rPr>
        <w:t>as mapping table algorithm</w:t>
      </w:r>
      <w:r>
        <w:rPr>
          <w:sz w:val="24"/>
          <w:szCs w:val="24"/>
        </w:rPr>
        <w:t>.</w:t>
      </w:r>
      <w:r w:rsidR="004E6A06">
        <w:rPr>
          <w:sz w:val="24"/>
          <w:szCs w:val="24"/>
        </w:rPr>
        <w:t xml:space="preserve"> A spare memory stores the writes for any read-write clash scenario. And a two port memory stores the mapping table.</w:t>
      </w:r>
    </w:p>
    <w:p w:rsidR="00377985" w:rsidRDefault="000548D9" w:rsidP="000548D9">
      <w:pPr>
        <w:pStyle w:val="Heading1"/>
      </w:pPr>
      <w:bookmarkStart w:id="89" w:name="_Toc385371830"/>
      <w:r>
        <w:lastRenderedPageBreak/>
        <w:t>I</w:t>
      </w:r>
      <w:r w:rsidR="00377985">
        <w:t>nterface description</w:t>
      </w:r>
      <w:bookmarkEnd w:id="89"/>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w:t>
      </w:r>
      <w:r w:rsidR="00677CAE">
        <w:rPr>
          <w:sz w:val="24"/>
          <w:szCs w:val="24"/>
        </w:rPr>
        <w:t>e single port (T1) memories;</w:t>
      </w:r>
      <w:r>
        <w:rPr>
          <w:sz w:val="24"/>
          <w:szCs w:val="24"/>
        </w:rPr>
        <w:t xml:space="preserve"> the t2 ports which talk to the </w:t>
      </w:r>
      <w:r w:rsidR="00677CAE">
        <w:rPr>
          <w:sz w:val="24"/>
          <w:szCs w:val="24"/>
        </w:rPr>
        <w:t>spare  (T2) memory and t3 ports to talk to two port (T3) memories</w:t>
      </w:r>
      <w:r>
        <w:rPr>
          <w:sz w:val="24"/>
          <w:szCs w:val="24"/>
        </w:rPr>
        <w:t>.</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DC2F8F"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refr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0" w:name="OLE_LINK19"/>
            <w:bookmarkStart w:id="91"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0"/>
            <w:bookmarkEnd w:id="91"/>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BD5EAA"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rPr>
                <w:rFonts w:asciiTheme="minorHAnsi" w:hAnsiTheme="minorHAnsi"/>
                <w:spacing w:val="0"/>
                <w:szCs w:val="16"/>
              </w:rPr>
            </w:pPr>
            <w:r>
              <w:rPr>
                <w:rFonts w:asciiTheme="minorHAnsi" w:hAnsiTheme="minorHAnsi"/>
                <w:spacing w:val="0"/>
                <w:szCs w:val="16"/>
              </w:rPr>
              <w:t>Bit wise enabling of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E06D80"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E06D80" w:rsidP="000C4759">
            <w:pPr>
              <w:pStyle w:val="TableText"/>
              <w:keepNext/>
              <w:keepLines/>
              <w:jc w:val="center"/>
              <w:rPr>
                <w:rFonts w:asciiTheme="minorHAnsi" w:hAnsiTheme="minorHAnsi"/>
                <w:spacing w:val="0"/>
                <w:szCs w:val="16"/>
              </w:rPr>
            </w:pPr>
            <w:r>
              <w:rPr>
                <w:rFonts w:asciiTheme="minorHAnsi" w:hAnsiTheme="minorHAnsi"/>
                <w:spacing w:val="0"/>
                <w:szCs w:val="16"/>
              </w:rPr>
              <w:t>t1_dwsnA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E06D80"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06D80" w:rsidRDefault="00C276D5" w:rsidP="000C4759">
            <w:pPr>
              <w:pStyle w:val="TableText"/>
              <w:keepNext/>
              <w:keepLines/>
              <w:rPr>
                <w:rFonts w:asciiTheme="minorHAnsi" w:hAnsiTheme="minorHAnsi"/>
                <w:spacing w:val="0"/>
                <w:szCs w:val="16"/>
              </w:rPr>
            </w:pPr>
            <w:r>
              <w:rPr>
                <w:rFonts w:asciiTheme="minorHAnsi" w:hAnsiTheme="minorHAnsi"/>
                <w:spacing w:val="0"/>
                <w:szCs w:val="16"/>
              </w:rPr>
              <w:t>??</w:t>
            </w:r>
          </w:p>
        </w:tc>
      </w:tr>
      <w:tr w:rsidR="00583208"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583208" w:rsidP="000C4759">
            <w:pPr>
              <w:pStyle w:val="TableText"/>
              <w:keepNext/>
              <w:keepLines/>
              <w:jc w:val="center"/>
              <w:rPr>
                <w:rFonts w:asciiTheme="minorHAnsi" w:hAnsiTheme="minorHAnsi"/>
                <w:spacing w:val="0"/>
                <w:szCs w:val="16"/>
              </w:rPr>
            </w:pPr>
            <w:r>
              <w:rPr>
                <w:rFonts w:asciiTheme="minorHAnsi" w:hAnsiTheme="minorHAnsi"/>
                <w:spacing w:val="0"/>
                <w:szCs w:val="16"/>
              </w:rPr>
              <w:t>t1_refrB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892528"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83208" w:rsidRDefault="00C276D5"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BD5EAA"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t1_bankB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BD5EAA"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D5EAA" w:rsidRDefault="00C276D5"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T2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391A95">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t2_readA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t2_doutA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BD5EAA">
            <w:pPr>
              <w:pStyle w:val="TableText"/>
              <w:keepNext/>
              <w:keepLines/>
              <w:jc w:val="center"/>
              <w:rPr>
                <w:rFonts w:asciiTheme="minorHAnsi" w:hAnsiTheme="minorHAnsi"/>
                <w:spacing w:val="0"/>
                <w:szCs w:val="16"/>
              </w:rPr>
            </w:pPr>
            <w:r>
              <w:rPr>
                <w:rFonts w:asciiTheme="minorHAnsi" w:hAnsiTheme="minorHAnsi"/>
                <w:spacing w:val="0"/>
                <w:szCs w:val="16"/>
              </w:rPr>
              <w:t>t2_dwsnA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t2_refrB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t2_bankB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713134" w:rsidTr="00E06D80">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713134" w:rsidRPr="00E06D80" w:rsidRDefault="00713134" w:rsidP="00E06D80">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T3</w:t>
            </w:r>
            <w:r w:rsidRPr="004D4D8D">
              <w:rPr>
                <w:rFonts w:asciiTheme="minorHAnsi" w:hAnsiTheme="minorHAnsi"/>
                <w:b/>
                <w:spacing w:val="0"/>
                <w:sz w:val="22"/>
                <w:szCs w:val="22"/>
              </w:rPr>
              <w:t xml:space="preserve"> Ports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713134"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t3_doutB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713134" w:rsidRDefault="00713134" w:rsidP="00696A2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2" w:name="_Toc385371831"/>
      <w:r>
        <w:lastRenderedPageBreak/>
        <w:t>Algos.txt</w:t>
      </w:r>
      <w:bookmarkEnd w:id="92"/>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Default="00DC0046" w:rsidP="00DC0046">
      <w:pPr>
        <w:shd w:val="clear" w:color="auto" w:fill="FFFFFF"/>
        <w:ind w:left="360"/>
        <w:rPr>
          <w:rFonts w:cs="Arial"/>
          <w:color w:val="000000"/>
          <w:sz w:val="24"/>
          <w:szCs w:val="24"/>
        </w:rPr>
      </w:pP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1R1W_MT</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1R1W_</w:t>
      </w:r>
      <w:proofErr w:type="gramStart"/>
      <w:r w:rsidRPr="00405179">
        <w:rPr>
          <w:rFonts w:cs="Arial"/>
          <w:i/>
          <w:color w:val="000000"/>
          <w:sz w:val="24"/>
          <w:szCs w:val="24"/>
        </w:rPr>
        <w:t>A60(</w:t>
      </w:r>
      <w:proofErr w:type="gramEnd"/>
      <w:r w:rsidRPr="00405179">
        <w:rPr>
          <w:rFonts w:cs="Arial"/>
          <w:i/>
          <w:color w:val="000000"/>
          <w:sz w:val="24"/>
          <w:szCs w:val="24"/>
        </w:rPr>
        <w:t>f, w, b) [MT]</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spellStart"/>
      <w:proofErr w:type="gramStart"/>
      <w:r w:rsidRPr="00405179">
        <w:rPr>
          <w:rFonts w:cs="Arial"/>
          <w:i/>
          <w:color w:val="000000"/>
          <w:sz w:val="24"/>
          <w:szCs w:val="24"/>
        </w:rPr>
        <w:t>vars</w:t>
      </w:r>
      <w:proofErr w:type="spellEnd"/>
      <w:proofErr w:type="gramEnd"/>
      <w:r w:rsidRPr="00405179">
        <w:rPr>
          <w:rFonts w:cs="Arial"/>
          <w:i/>
          <w:color w:val="000000"/>
          <w:sz w:val="24"/>
          <w:szCs w:val="24"/>
        </w:rPr>
        <w:t xml:space="preserve">        : n  __ </w:t>
      </w:r>
      <w:proofErr w:type="spellStart"/>
      <w:r w:rsidRPr="00405179">
        <w:rPr>
          <w:rFonts w:cs="Arial"/>
          <w:i/>
          <w:color w:val="000000"/>
          <w:sz w:val="24"/>
          <w:szCs w:val="24"/>
        </w:rPr>
        <w:t>bank_count</w:t>
      </w:r>
      <w:proofErr w:type="spellEnd"/>
      <w:r w:rsidRPr="00405179">
        <w:rPr>
          <w:rFonts w:cs="Arial"/>
          <w:i/>
          <w:color w:val="000000"/>
          <w:sz w:val="24"/>
          <w:szCs w:val="24"/>
        </w:rPr>
        <w:t>(1)    # n &gt;= 1</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spellStart"/>
      <w:proofErr w:type="gramStart"/>
      <w:r w:rsidRPr="00405179">
        <w:rPr>
          <w:rFonts w:cs="Arial"/>
          <w:i/>
          <w:color w:val="000000"/>
          <w:sz w:val="24"/>
          <w:szCs w:val="24"/>
        </w:rPr>
        <w:t>ws</w:t>
      </w:r>
      <w:proofErr w:type="spellEnd"/>
      <w:proofErr w:type="gramEnd"/>
      <w:r w:rsidRPr="00405179">
        <w:rPr>
          <w:rFonts w:cs="Arial"/>
          <w:i/>
          <w:color w:val="000000"/>
          <w:sz w:val="24"/>
          <w:szCs w:val="24"/>
        </w:rPr>
        <w:t xml:space="preserve"> __ </w:t>
      </w:r>
      <w:proofErr w:type="spellStart"/>
      <w:r w:rsidRPr="00405179">
        <w:rPr>
          <w:rFonts w:cs="Arial"/>
          <w:i/>
          <w:color w:val="000000"/>
          <w:sz w:val="24"/>
          <w:szCs w:val="24"/>
        </w:rPr>
        <w:t>words_array</w:t>
      </w:r>
      <w:proofErr w:type="spellEnd"/>
      <w:r w:rsidRPr="00405179">
        <w:rPr>
          <w:rFonts w:cs="Arial"/>
          <w:i/>
          <w:color w:val="000000"/>
          <w:sz w:val="24"/>
          <w:szCs w:val="24"/>
        </w:rPr>
        <w:t>(</w:t>
      </w:r>
      <w:proofErr w:type="spellStart"/>
      <w:r w:rsidRPr="00405179">
        <w:rPr>
          <w:rFonts w:cs="Arial"/>
          <w:i/>
          <w:color w:val="000000"/>
          <w:sz w:val="24"/>
          <w:szCs w:val="24"/>
        </w:rPr>
        <w:t>n,w</w:t>
      </w:r>
      <w:proofErr w:type="spellEnd"/>
      <w:r w:rsidRPr="00405179">
        <w:rPr>
          <w:rFonts w:cs="Arial"/>
          <w:i/>
          <w:color w:val="000000"/>
          <w:sz w:val="24"/>
          <w:szCs w:val="24"/>
        </w:rPr>
        <w:t>) # size=</w:t>
      </w:r>
      <w:proofErr w:type="spellStart"/>
      <w:r w:rsidRPr="00405179">
        <w:rPr>
          <w:rFonts w:cs="Arial"/>
          <w:i/>
          <w:color w:val="000000"/>
          <w:sz w:val="24"/>
          <w:szCs w:val="24"/>
        </w:rPr>
        <w:t>n,sum</w:t>
      </w:r>
      <w:proofErr w:type="spellEnd"/>
      <w:r w:rsidRPr="00405179">
        <w:rPr>
          <w:rFonts w:cs="Arial"/>
          <w:i/>
          <w:color w:val="000000"/>
          <w:sz w:val="24"/>
          <w:szCs w:val="24"/>
        </w:rPr>
        <w:t>(</w:t>
      </w:r>
      <w:proofErr w:type="spellStart"/>
      <w:r w:rsidRPr="00405179">
        <w:rPr>
          <w:rFonts w:cs="Arial"/>
          <w:i/>
          <w:color w:val="000000"/>
          <w:sz w:val="24"/>
          <w:szCs w:val="24"/>
        </w:rPr>
        <w:t>ws</w:t>
      </w:r>
      <w:proofErr w:type="spellEnd"/>
      <w:r w:rsidRPr="00405179">
        <w:rPr>
          <w:rFonts w:cs="Arial"/>
          <w:i/>
          <w:color w:val="000000"/>
          <w:sz w:val="24"/>
          <w:szCs w:val="24"/>
        </w:rPr>
        <w:t>)&gt;=</w:t>
      </w:r>
      <w:proofErr w:type="spellStart"/>
      <w:r w:rsidRPr="00405179">
        <w:rPr>
          <w:rFonts w:cs="Arial"/>
          <w:i/>
          <w:color w:val="000000"/>
          <w:sz w:val="24"/>
          <w:szCs w:val="24"/>
        </w:rPr>
        <w:t>w,nondec</w:t>
      </w:r>
      <w:proofErr w:type="spellEnd"/>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gramStart"/>
      <w:r w:rsidRPr="00405179">
        <w:rPr>
          <w:rFonts w:cs="Arial"/>
          <w:i/>
          <w:color w:val="000000"/>
          <w:sz w:val="24"/>
          <w:szCs w:val="24"/>
        </w:rPr>
        <w:t>b</w:t>
      </w:r>
      <w:proofErr w:type="gramEnd"/>
      <w:r w:rsidRPr="00405179">
        <w:rPr>
          <w:rFonts w:cs="Arial"/>
          <w:i/>
          <w:color w:val="000000"/>
          <w:sz w:val="24"/>
          <w:szCs w:val="24"/>
        </w:rPr>
        <w:t>' __ bits(b)          # b'&gt;= b</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formulae</w:t>
      </w:r>
      <w:proofErr w:type="gramEnd"/>
      <w:r w:rsidRPr="00405179">
        <w:rPr>
          <w:rFonts w:cs="Arial"/>
          <w:i/>
          <w:color w:val="000000"/>
          <w:sz w:val="24"/>
          <w:szCs w:val="24"/>
        </w:rPr>
        <w:t xml:space="preserve">    : p  = MT_BITS(n)</w:t>
      </w:r>
    </w:p>
    <w:p w:rsidR="00405179" w:rsidRPr="00405179" w:rsidRDefault="00405179" w:rsidP="00405179">
      <w:pPr>
        <w:shd w:val="clear" w:color="auto" w:fill="FFFFFF"/>
        <w:ind w:left="360"/>
        <w:rPr>
          <w:rFonts w:cs="Arial"/>
          <w:i/>
          <w:color w:val="000000"/>
          <w:sz w:val="24"/>
          <w:szCs w:val="24"/>
        </w:rPr>
      </w:pPr>
      <w:r w:rsidRPr="00405179">
        <w:rPr>
          <w:rFonts w:cs="Arial"/>
          <w:i/>
          <w:color w:val="000000"/>
          <w:sz w:val="24"/>
          <w:szCs w:val="24"/>
        </w:rPr>
        <w:t xml:space="preserve">                  </w:t>
      </w:r>
      <w:proofErr w:type="gramStart"/>
      <w:r w:rsidRPr="00405179">
        <w:rPr>
          <w:rFonts w:cs="Arial"/>
          <w:i/>
          <w:color w:val="000000"/>
          <w:sz w:val="24"/>
          <w:szCs w:val="24"/>
        </w:rPr>
        <w:t>w</w:t>
      </w:r>
      <w:proofErr w:type="gramEnd"/>
      <w:r w:rsidRPr="00405179">
        <w:rPr>
          <w:rFonts w:cs="Arial"/>
          <w:i/>
          <w:color w:val="000000"/>
          <w:sz w:val="24"/>
          <w:szCs w:val="24"/>
        </w:rPr>
        <w:t xml:space="preserve">' = </w:t>
      </w:r>
      <w:proofErr w:type="spellStart"/>
      <w:r w:rsidRPr="00405179">
        <w:rPr>
          <w:rFonts w:cs="Arial"/>
          <w:i/>
          <w:color w:val="000000"/>
          <w:sz w:val="24"/>
          <w:szCs w:val="24"/>
        </w:rPr>
        <w:t>ws.max</w:t>
      </w:r>
      <w:proofErr w:type="spellEnd"/>
      <w:r w:rsidRPr="00405179">
        <w:rPr>
          <w:rFonts w:cs="Arial"/>
          <w:i/>
          <w:color w:val="000000"/>
          <w:sz w:val="24"/>
          <w:szCs w:val="24"/>
        </w:rPr>
        <w:t>()</w:t>
      </w:r>
    </w:p>
    <w:p w:rsidR="00405179" w:rsidRPr="00405179" w:rsidRDefault="00405179" w:rsidP="00405179">
      <w:pPr>
        <w:shd w:val="clear" w:color="auto" w:fill="FFFFFF"/>
        <w:ind w:left="360"/>
        <w:rPr>
          <w:rFonts w:cs="Arial"/>
          <w:i/>
          <w:color w:val="000000"/>
          <w:sz w:val="24"/>
          <w:szCs w:val="24"/>
        </w:rPr>
      </w:pP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macros</w:t>
      </w:r>
      <w:proofErr w:type="gramEnd"/>
      <w:r w:rsidRPr="00405179">
        <w:rPr>
          <w:rFonts w:cs="Arial"/>
          <w:i/>
          <w:color w:val="000000"/>
          <w:sz w:val="24"/>
          <w:szCs w:val="24"/>
        </w:rPr>
        <w:t>:</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type1(</w:t>
      </w:r>
      <w:proofErr w:type="gramEnd"/>
      <w:r w:rsidRPr="00405179">
        <w:rPr>
          <w:rFonts w:cs="Arial"/>
          <w:i/>
          <w:color w:val="000000"/>
          <w:sz w:val="24"/>
          <w:szCs w:val="24"/>
        </w:rPr>
        <w:t xml:space="preserve">BASE)       : n * 1RW(f, </w:t>
      </w:r>
      <w:proofErr w:type="spellStart"/>
      <w:r w:rsidRPr="00405179">
        <w:rPr>
          <w:rFonts w:cs="Arial"/>
          <w:i/>
          <w:color w:val="000000"/>
          <w:sz w:val="24"/>
          <w:szCs w:val="24"/>
        </w:rPr>
        <w:t>ws</w:t>
      </w:r>
      <w:proofErr w:type="spellEnd"/>
      <w:r w:rsidRPr="00405179">
        <w:rPr>
          <w:rFonts w:cs="Arial"/>
          <w:i/>
          <w:color w:val="000000"/>
          <w:sz w:val="24"/>
          <w:szCs w:val="24"/>
        </w:rPr>
        <w:t>, b')</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type2(</w:t>
      </w:r>
      <w:proofErr w:type="gramEnd"/>
      <w:r w:rsidRPr="00405179">
        <w:rPr>
          <w:rFonts w:cs="Arial"/>
          <w:i/>
          <w:color w:val="000000"/>
          <w:sz w:val="24"/>
          <w:szCs w:val="24"/>
        </w:rPr>
        <w:t>BASE,SPARE) : 1 * 1RW(f, w', b')</w:t>
      </w:r>
    </w:p>
    <w:p w:rsidR="00405179" w:rsidRPr="00405179" w:rsidRDefault="00405179" w:rsidP="00405179">
      <w:pPr>
        <w:shd w:val="clear" w:color="auto" w:fill="FFFFFF"/>
        <w:ind w:left="360"/>
        <w:rPr>
          <w:rFonts w:cs="Arial"/>
          <w:i/>
          <w:color w:val="000000"/>
          <w:sz w:val="24"/>
          <w:szCs w:val="24"/>
        </w:rPr>
      </w:pPr>
      <w:proofErr w:type="gramStart"/>
      <w:r w:rsidRPr="00405179">
        <w:rPr>
          <w:rFonts w:cs="Arial"/>
          <w:i/>
          <w:color w:val="000000"/>
          <w:sz w:val="24"/>
          <w:szCs w:val="24"/>
        </w:rPr>
        <w:t>type3(</w:t>
      </w:r>
      <w:proofErr w:type="gramEnd"/>
      <w:r w:rsidRPr="00405179">
        <w:rPr>
          <w:rFonts w:cs="Arial"/>
          <w:i/>
          <w:color w:val="000000"/>
          <w:sz w:val="24"/>
          <w:szCs w:val="24"/>
        </w:rPr>
        <w:t>MT)       : 2 * 1R1W(f, w', p)</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F35F0C">
        <w:rPr>
          <w:rFonts w:cs="Arial"/>
          <w:color w:val="000000"/>
          <w:sz w:val="24"/>
          <w:szCs w:val="24"/>
        </w:rPr>
        <w:t>memory macros used for 1r1w_a60. There are three</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w:t>
      </w:r>
      <w:r w:rsidR="00F35F0C">
        <w:rPr>
          <w:rFonts w:cs="Arial"/>
          <w:color w:val="000000"/>
          <w:sz w:val="24"/>
          <w:szCs w:val="24"/>
        </w:rPr>
        <w:t xml:space="preserve"> and </w:t>
      </w:r>
      <w:proofErr w:type="gramStart"/>
      <w:r w:rsidR="00F35F0C">
        <w:rPr>
          <w:rFonts w:cs="Arial"/>
          <w:color w:val="000000"/>
          <w:sz w:val="24"/>
          <w:szCs w:val="24"/>
        </w:rPr>
        <w:t>type3(</w:t>
      </w:r>
      <w:proofErr w:type="gramEnd"/>
      <w:r w:rsidR="00F35F0C">
        <w:rPr>
          <w:rFonts w:cs="Arial"/>
          <w:color w:val="000000"/>
          <w:sz w:val="24"/>
          <w:szCs w:val="24"/>
        </w:rPr>
        <w:t>T3)</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1r1w_a</w:t>
      </w:r>
      <w:r w:rsidR="00F35F0C">
        <w:rPr>
          <w:sz w:val="24"/>
        </w:rPr>
        <w:t>60</w:t>
      </w:r>
      <w:r>
        <w:rPr>
          <w:sz w:val="24"/>
        </w:rPr>
        <w:t xml:space="preserve"> and is used for the primary data storage. The size of this memory is equal to total capacity requirement of the algorithmic memory. The depth of the memory is equal to the depth of required memory and the width is equal to t</w:t>
      </w:r>
      <w:r w:rsidR="00F35F0C">
        <w:rPr>
          <w:sz w:val="24"/>
        </w:rPr>
        <w:t>he width of the IP. In 1r1w_a60</w:t>
      </w:r>
      <w:r>
        <w:rPr>
          <w:sz w:val="24"/>
        </w:rPr>
        <w:t xml:space="preserve">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F35F0C" w:rsidRDefault="00F35F0C" w:rsidP="00F35F0C">
      <w:pPr>
        <w:pStyle w:val="ListParagraph"/>
        <w:numPr>
          <w:ilvl w:val="0"/>
          <w:numId w:val="46"/>
        </w:numPr>
        <w:spacing w:after="200" w:line="276" w:lineRule="auto"/>
        <w:rPr>
          <w:sz w:val="24"/>
        </w:rPr>
      </w:pPr>
      <w:r>
        <w:rPr>
          <w:b/>
          <w:sz w:val="24"/>
        </w:rPr>
        <w:t>T2</w:t>
      </w:r>
      <w:r w:rsidRPr="000E3336">
        <w:rPr>
          <w:b/>
          <w:sz w:val="24"/>
        </w:rPr>
        <w:t xml:space="preserve"> Memory:</w:t>
      </w:r>
      <w:r>
        <w:rPr>
          <w:sz w:val="24"/>
        </w:rPr>
        <w:t xml:space="preserve"> This is the spare memory, used to store data which has a clash with a read access. The size of this memory is equal to maximum bank size. The width is </w:t>
      </w:r>
      <w:r>
        <w:rPr>
          <w:sz w:val="24"/>
        </w:rPr>
        <w:lastRenderedPageBreak/>
        <w:t xml:space="preserve">equal to the width of the IP. In 1r1w_a60 1RW (single port memory) is used as spare memory. </w:t>
      </w:r>
    </w:p>
    <w:p w:rsidR="00F35F0C" w:rsidRDefault="00F35F0C" w:rsidP="00F35F0C">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F35F0C" w:rsidRDefault="00F35F0C" w:rsidP="00F35F0C">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DC0046" w:rsidRDefault="006B793B" w:rsidP="00DC0046">
      <w:pPr>
        <w:pStyle w:val="ListParagraph"/>
        <w:numPr>
          <w:ilvl w:val="0"/>
          <w:numId w:val="46"/>
        </w:numPr>
        <w:spacing w:after="200" w:line="276" w:lineRule="auto"/>
        <w:rPr>
          <w:sz w:val="24"/>
        </w:rPr>
      </w:pPr>
      <w:r>
        <w:rPr>
          <w:b/>
          <w:sz w:val="24"/>
        </w:rPr>
        <w:t>T3</w:t>
      </w:r>
      <w:r w:rsidR="00DC0046" w:rsidRPr="000E3336">
        <w:rPr>
          <w:b/>
          <w:sz w:val="24"/>
        </w:rPr>
        <w:t xml:space="preserve"> Memory:</w:t>
      </w:r>
      <w:r w:rsidR="00DC0046">
        <w:rPr>
          <w:sz w:val="24"/>
        </w:rPr>
        <w:t xml:space="preserve"> This memory is </w:t>
      </w:r>
      <w:r>
        <w:rPr>
          <w:sz w:val="24"/>
        </w:rPr>
        <w:t xml:space="preserve">called Mapping table and is </w:t>
      </w:r>
      <w:r w:rsidR="00DC0046">
        <w:rPr>
          <w:sz w:val="24"/>
        </w:rPr>
        <w:t>used</w:t>
      </w:r>
      <w:r>
        <w:rPr>
          <w:sz w:val="24"/>
        </w:rPr>
        <w:t xml:space="preserve"> to store</w:t>
      </w:r>
      <w:r w:rsidR="00DC0046">
        <w:rPr>
          <w:sz w:val="24"/>
        </w:rPr>
        <w:t xml:space="preserve"> </w:t>
      </w:r>
      <w:r w:rsidR="00686E85">
        <w:rPr>
          <w:sz w:val="24"/>
        </w:rPr>
        <w:t>mapping</w:t>
      </w:r>
      <w:r w:rsidR="00DC0046">
        <w:rPr>
          <w:sz w:val="24"/>
        </w:rPr>
        <w:t xml:space="preserve"> data</w:t>
      </w:r>
      <w:r>
        <w:rPr>
          <w:sz w:val="24"/>
        </w:rPr>
        <w:t xml:space="preserve"> for each bank</w:t>
      </w:r>
      <w:r w:rsidR="00BE7001">
        <w:rPr>
          <w:sz w:val="24"/>
        </w:rPr>
        <w:t>. Since reads are given higher priority</w:t>
      </w:r>
      <w:proofErr w:type="gramStart"/>
      <w:r w:rsidR="00BE7001">
        <w:rPr>
          <w:sz w:val="24"/>
        </w:rPr>
        <w:t>,  w</w:t>
      </w:r>
      <w:r>
        <w:rPr>
          <w:sz w:val="24"/>
        </w:rPr>
        <w:t>henever</w:t>
      </w:r>
      <w:proofErr w:type="gramEnd"/>
      <w:r>
        <w:rPr>
          <w:sz w:val="24"/>
        </w:rPr>
        <w:t xml:space="preserve"> there is a clash between read and write to the same bank, that data will be written into another bank</w:t>
      </w:r>
      <w:r w:rsidR="00686E85">
        <w:rPr>
          <w:sz w:val="24"/>
        </w:rPr>
        <w:t xml:space="preserve">. Mapping table has </w:t>
      </w:r>
      <w:proofErr w:type="gramStart"/>
      <w:r w:rsidR="00686E85">
        <w:rPr>
          <w:sz w:val="24"/>
        </w:rPr>
        <w:t>n+1 locations</w:t>
      </w:r>
      <w:proofErr w:type="gramEnd"/>
      <w:r w:rsidR="00686E85">
        <w:rPr>
          <w:sz w:val="24"/>
        </w:rPr>
        <w:t xml:space="preserve"> for each row. Each location indicates which bank </w:t>
      </w:r>
      <w:proofErr w:type="gramStart"/>
      <w:r w:rsidR="00686E85">
        <w:rPr>
          <w:sz w:val="24"/>
        </w:rPr>
        <w:t>does this data belong</w:t>
      </w:r>
      <w:proofErr w:type="gramEnd"/>
      <w:r w:rsidR="00686E85">
        <w:rPr>
          <w:sz w:val="24"/>
        </w:rPr>
        <w:t xml:space="preserve"> to. It has two 2-port memories, one for read</w:t>
      </w:r>
      <w:r w:rsidR="005723B0">
        <w:rPr>
          <w:sz w:val="24"/>
        </w:rPr>
        <w:t xml:space="preserve"> access </w:t>
      </w:r>
      <w:r w:rsidR="0038632B">
        <w:rPr>
          <w:sz w:val="24"/>
        </w:rPr>
        <w:t xml:space="preserve">check </w:t>
      </w:r>
      <w:r w:rsidR="005723B0">
        <w:rPr>
          <w:sz w:val="24"/>
        </w:rPr>
        <w:t xml:space="preserve">and </w:t>
      </w:r>
      <w:r w:rsidR="00E85D82">
        <w:rPr>
          <w:sz w:val="24"/>
        </w:rPr>
        <w:t xml:space="preserve">other for </w:t>
      </w:r>
      <w:r w:rsidR="005723B0">
        <w:rPr>
          <w:sz w:val="24"/>
        </w:rPr>
        <w:t>write access</w:t>
      </w:r>
      <w:r w:rsidR="0038632B">
        <w:rPr>
          <w:sz w:val="24"/>
        </w:rPr>
        <w:t xml:space="preserve"> check</w:t>
      </w:r>
      <w:r w:rsidR="005723B0">
        <w:rPr>
          <w:sz w:val="24"/>
        </w:rPr>
        <w:t>.</w:t>
      </w:r>
      <w:r>
        <w:rPr>
          <w:sz w:val="24"/>
        </w:rPr>
        <w:t xml:space="preserve">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00E672E0">
        <w:rPr>
          <w:sz w:val="24"/>
        </w:rPr>
        <w:t>contains</w:t>
      </w:r>
      <w:proofErr w:type="gramEnd"/>
      <w:r w:rsidR="00E672E0">
        <w:rPr>
          <w:sz w:val="24"/>
        </w:rPr>
        <w:t xml:space="preserve"> n+1 * (log of n+1) bits to access.</w:t>
      </w:r>
      <w:r>
        <w:rPr>
          <w:sz w:val="24"/>
        </w:rPr>
        <w:t xml:space="preserve"> </w:t>
      </w:r>
    </w:p>
    <w:p w:rsidR="00DC0046" w:rsidRPr="00DC0046" w:rsidRDefault="00DC0046" w:rsidP="00DC0046">
      <w:pPr>
        <w:pStyle w:val="BodyText"/>
      </w:pPr>
    </w:p>
    <w:p w:rsidR="00A501A9" w:rsidRDefault="00A501A9" w:rsidP="0014285D">
      <w:pPr>
        <w:pStyle w:val="Heading1"/>
      </w:pPr>
      <w:bookmarkStart w:id="93" w:name="_Toc385371832"/>
      <w:r>
        <w:lastRenderedPageBreak/>
        <w:t>Block level description</w:t>
      </w:r>
      <w:bookmarkEnd w:id="93"/>
    </w:p>
    <w:p w:rsidR="000C4759" w:rsidRDefault="000C4759" w:rsidP="00792E89">
      <w:pPr>
        <w:pStyle w:val="ListParagraph"/>
        <w:ind w:left="432"/>
        <w:rPr>
          <w:sz w:val="24"/>
          <w:szCs w:val="24"/>
        </w:rPr>
      </w:pPr>
      <w:r>
        <w:rPr>
          <w:sz w:val="24"/>
          <w:szCs w:val="24"/>
        </w:rPr>
        <w:t>An algo_1r1we_rl2_pseudo_top instantiates:</w:t>
      </w:r>
    </w:p>
    <w:p w:rsidR="000C4759" w:rsidRPr="00E67AF5" w:rsidRDefault="00BE7001" w:rsidP="00792E89">
      <w:pPr>
        <w:pStyle w:val="ListParagraph"/>
        <w:numPr>
          <w:ilvl w:val="0"/>
          <w:numId w:val="47"/>
        </w:numPr>
        <w:spacing w:after="200" w:line="276" w:lineRule="auto"/>
        <w:ind w:left="957"/>
        <w:rPr>
          <w:b/>
          <w:sz w:val="32"/>
        </w:rPr>
      </w:pPr>
      <w:r>
        <w:rPr>
          <w:sz w:val="24"/>
          <w:szCs w:val="24"/>
        </w:rPr>
        <w:t xml:space="preserve">For </w:t>
      </w:r>
      <w:r w:rsidR="000C4759">
        <w:rPr>
          <w:sz w:val="24"/>
          <w:szCs w:val="24"/>
        </w:rPr>
        <w:t>a1_loop (</w:t>
      </w:r>
      <w:proofErr w:type="spellStart"/>
      <w:r w:rsidR="000C4759">
        <w:rPr>
          <w:sz w:val="24"/>
          <w:szCs w:val="24"/>
        </w:rPr>
        <w:t>algo</w:t>
      </w:r>
      <w:proofErr w:type="spellEnd"/>
      <w:proofErr w:type="gramStart"/>
      <w:r w:rsidR="000C4759">
        <w:rPr>
          <w:sz w:val="24"/>
          <w:szCs w:val="24"/>
        </w:rPr>
        <w:t>) :</w:t>
      </w:r>
      <w:proofErr w:type="gramEnd"/>
      <w:r w:rsidR="000C4759">
        <w:rPr>
          <w:sz w:val="24"/>
          <w:szCs w:val="24"/>
        </w:rPr>
        <w:t xml:space="preserve"> This </w:t>
      </w:r>
      <w:r>
        <w:rPr>
          <w:sz w:val="24"/>
          <w:szCs w:val="24"/>
        </w:rPr>
        <w:t>loop</w:t>
      </w:r>
      <w:r w:rsidR="000C4759">
        <w:rPr>
          <w:sz w:val="24"/>
          <w:szCs w:val="24"/>
        </w:rPr>
        <w:t xml:space="preserve"> consists of </w:t>
      </w:r>
      <w:r w:rsidR="00A52837">
        <w:rPr>
          <w:sz w:val="24"/>
          <w:szCs w:val="24"/>
        </w:rPr>
        <w:t xml:space="preserve">the module algo_mrnwpw_1rw_mt </w:t>
      </w:r>
      <w:r w:rsidR="000C4759">
        <w:rPr>
          <w:sz w:val="24"/>
          <w:szCs w:val="24"/>
        </w:rPr>
        <w:t xml:space="preserve"> – </w:t>
      </w:r>
      <w:r w:rsidR="00E81358">
        <w:rPr>
          <w:sz w:val="24"/>
          <w:szCs w:val="24"/>
        </w:rPr>
        <w:t>core_mrnrwpw_1rw_mt</w:t>
      </w:r>
      <w:r w:rsidR="000C4759">
        <w:rPr>
          <w:sz w:val="24"/>
          <w:szCs w:val="24"/>
        </w:rPr>
        <w:t xml:space="preserve"> and mux. The core consists of the bulk of the algorithm and the mux translates the data from the logical p-interfaces and s-interfaces to physical T1</w:t>
      </w:r>
      <w:r w:rsidR="008B352B">
        <w:rPr>
          <w:sz w:val="24"/>
          <w:szCs w:val="24"/>
        </w:rPr>
        <w:t>/</w:t>
      </w:r>
      <w:proofErr w:type="gramStart"/>
      <w:r w:rsidR="00D056B0">
        <w:rPr>
          <w:sz w:val="24"/>
          <w:szCs w:val="24"/>
        </w:rPr>
        <w:t xml:space="preserve">T2 </w:t>
      </w:r>
      <w:r w:rsidR="008B352B">
        <w:rPr>
          <w:sz w:val="24"/>
          <w:szCs w:val="24"/>
        </w:rPr>
        <w:t xml:space="preserve"> interfaces</w:t>
      </w:r>
      <w:proofErr w:type="gramEnd"/>
      <w:r w:rsidR="000C4759">
        <w:rPr>
          <w:sz w:val="24"/>
          <w:szCs w:val="24"/>
        </w:rPr>
        <w:t xml:space="preserve">. The core flops the primary inputs depending on the FLOPIN parameter and </w:t>
      </w:r>
      <w:r w:rsidR="008B352B">
        <w:rPr>
          <w:sz w:val="24"/>
          <w:szCs w:val="24"/>
        </w:rPr>
        <w:t>dispatches read commands to</w:t>
      </w:r>
      <w:r w:rsidR="000C4759">
        <w:rPr>
          <w:sz w:val="24"/>
          <w:szCs w:val="24"/>
        </w:rPr>
        <w:t xml:space="preserve"> T1 </w:t>
      </w:r>
      <w:r w:rsidR="00D056B0">
        <w:rPr>
          <w:sz w:val="24"/>
          <w:szCs w:val="24"/>
        </w:rPr>
        <w:t>and</w:t>
      </w:r>
      <w:r w:rsidR="008B352B">
        <w:rPr>
          <w:sz w:val="24"/>
          <w:szCs w:val="24"/>
        </w:rPr>
        <w:t xml:space="preserve"> </w:t>
      </w:r>
      <w:proofErr w:type="gramStart"/>
      <w:r w:rsidR="008B352B">
        <w:rPr>
          <w:sz w:val="24"/>
          <w:szCs w:val="24"/>
        </w:rPr>
        <w:t xml:space="preserve">T2 </w:t>
      </w:r>
      <w:r w:rsidR="000C4759">
        <w:rPr>
          <w:sz w:val="24"/>
          <w:szCs w:val="24"/>
        </w:rPr>
        <w:t xml:space="preserve"> memories</w:t>
      </w:r>
      <w:proofErr w:type="gramEnd"/>
      <w:r w:rsidR="000C4759">
        <w:rPr>
          <w:sz w:val="24"/>
          <w:szCs w:val="24"/>
        </w:rPr>
        <w:t xml:space="preserve">. If a write was scheduled to the same T1 bank as a read then read gets the priority, and the write gets </w:t>
      </w:r>
      <w:proofErr w:type="gramStart"/>
      <w:r w:rsidR="000C4759">
        <w:rPr>
          <w:sz w:val="24"/>
          <w:szCs w:val="24"/>
        </w:rPr>
        <w:t>sent</w:t>
      </w:r>
      <w:r w:rsidR="008B352B">
        <w:rPr>
          <w:sz w:val="24"/>
          <w:szCs w:val="24"/>
        </w:rPr>
        <w:t xml:space="preserve">  to</w:t>
      </w:r>
      <w:proofErr w:type="gramEnd"/>
      <w:r w:rsidR="008B352B">
        <w:rPr>
          <w:sz w:val="24"/>
          <w:szCs w:val="24"/>
        </w:rPr>
        <w:t xml:space="preserve"> the spare</w:t>
      </w:r>
      <w:r w:rsidR="000C4759">
        <w:rPr>
          <w:sz w:val="24"/>
          <w:szCs w:val="24"/>
        </w:rPr>
        <w:t xml:space="preserve"> memory, </w:t>
      </w:r>
      <w:r w:rsidR="008B352B">
        <w:rPr>
          <w:sz w:val="24"/>
          <w:szCs w:val="24"/>
        </w:rPr>
        <w:t>and a mapping info will be written to the mapping table</w:t>
      </w:r>
      <w:r w:rsidR="000C4759">
        <w:rPr>
          <w:sz w:val="24"/>
          <w:szCs w:val="24"/>
        </w:rPr>
        <w:t>.</w:t>
      </w:r>
    </w:p>
    <w:p w:rsidR="000C4759" w:rsidRPr="00F25D0B" w:rsidRDefault="000C4759" w:rsidP="00792E89">
      <w:pPr>
        <w:pStyle w:val="ListParagraph"/>
        <w:numPr>
          <w:ilvl w:val="0"/>
          <w:numId w:val="47"/>
        </w:numPr>
        <w:spacing w:after="200" w:line="276" w:lineRule="auto"/>
        <w:ind w:left="957"/>
        <w:rPr>
          <w:b/>
          <w:sz w:val="32"/>
        </w:rPr>
      </w:pPr>
      <w:r>
        <w:rPr>
          <w:sz w:val="24"/>
          <w:szCs w:val="24"/>
        </w:rPr>
        <w:t>For t1_loop (t1 memories): This mo</w:t>
      </w:r>
      <w:r w:rsidR="000548D9">
        <w:rPr>
          <w:sz w:val="24"/>
          <w:szCs w:val="24"/>
        </w:rPr>
        <w:t xml:space="preserve">dule consists </w:t>
      </w:r>
      <w:r w:rsidR="003C32EB">
        <w:rPr>
          <w:sz w:val="24"/>
          <w:szCs w:val="24"/>
        </w:rPr>
        <w:t xml:space="preserve">of </w:t>
      </w:r>
      <w:r w:rsidR="000515AE">
        <w:rPr>
          <w:sz w:val="24"/>
          <w:szCs w:val="24"/>
        </w:rPr>
        <w:t>n+1</w:t>
      </w:r>
      <w:r w:rsidR="00267EFE">
        <w:rPr>
          <w:sz w:val="24"/>
          <w:szCs w:val="24"/>
        </w:rPr>
        <w:t xml:space="preserve"> instance</w:t>
      </w:r>
      <w:r w:rsidR="000515AE">
        <w:rPr>
          <w:sz w:val="24"/>
          <w:szCs w:val="24"/>
        </w:rPr>
        <w:t xml:space="preserve">s of </w:t>
      </w:r>
      <w:proofErr w:type="spellStart"/>
      <w:r>
        <w:rPr>
          <w:sz w:val="24"/>
          <w:szCs w:val="24"/>
        </w:rPr>
        <w:t>infra_align_</w:t>
      </w:r>
      <w:r w:rsidR="003C32EB">
        <w:rPr>
          <w:sz w:val="24"/>
          <w:szCs w:val="24"/>
        </w:rPr>
        <w:t>ecc_dwsn</w:t>
      </w:r>
      <w:proofErr w:type="spellEnd"/>
      <w:r w:rsidR="00267EFE">
        <w:rPr>
          <w:sz w:val="24"/>
          <w:szCs w:val="24"/>
        </w:rPr>
        <w:t>. Th</w:t>
      </w:r>
      <w:r w:rsidR="003C32EB">
        <w:rPr>
          <w:sz w:val="24"/>
          <w:szCs w:val="24"/>
        </w:rPr>
        <w:t>is module talks to the T1 memories</w:t>
      </w:r>
      <w:r w:rsidR="005C18E1">
        <w:rPr>
          <w:sz w:val="24"/>
          <w:szCs w:val="24"/>
        </w:rPr>
        <w:t xml:space="preserve"> and the spare T2 memory.</w:t>
      </w:r>
    </w:p>
    <w:p w:rsidR="000C4759" w:rsidRDefault="00BE4A94" w:rsidP="000548D9">
      <w:pPr>
        <w:pStyle w:val="BodyText"/>
        <w:ind w:left="-360"/>
      </w:pPr>
      <w:r>
        <w:rPr>
          <w:noProof/>
        </w:rPr>
        <w:lastRenderedPageBreak/>
        <w:drawing>
          <wp:inline distT="0" distB="0" distL="0" distR="0">
            <wp:extent cx="6226810" cy="7578090"/>
            <wp:effectExtent l="0" t="0" r="254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60.jpg"/>
                    <pic:cNvPicPr/>
                  </pic:nvPicPr>
                  <pic:blipFill>
                    <a:blip r:embed="rId22">
                      <a:extLst>
                        <a:ext uri="{28A0092B-C50C-407E-A947-70E740481C1C}">
                          <a14:useLocalDpi xmlns:a14="http://schemas.microsoft.com/office/drawing/2010/main" val="0"/>
                        </a:ext>
                      </a:extLst>
                    </a:blip>
                    <a:stretch>
                      <a:fillRect/>
                    </a:stretch>
                  </pic:blipFill>
                  <pic:spPr>
                    <a:xfrm>
                      <a:off x="0" y="0"/>
                      <a:ext cx="6226810" cy="757809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4" w:name="_Toc385371833"/>
      <w:r>
        <w:lastRenderedPageBreak/>
        <w:t>Key Parameters</w:t>
      </w:r>
      <w:bookmarkEnd w:id="94"/>
    </w:p>
    <w:p w:rsidR="000C4759" w:rsidRDefault="0070528E" w:rsidP="000C4759">
      <w:pPr>
        <w:ind w:left="0"/>
        <w:rPr>
          <w:sz w:val="24"/>
          <w:szCs w:val="24"/>
        </w:rPr>
      </w:pPr>
      <w:r>
        <w:rPr>
          <w:sz w:val="24"/>
          <w:szCs w:val="24"/>
        </w:rPr>
        <w:t>The 1r1w_a121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0548D9" w:rsidRPr="00BC0E59" w:rsidRDefault="000548D9" w:rsidP="000C4759">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3B1529" w:rsidTr="00BE7001">
        <w:tc>
          <w:tcPr>
            <w:tcW w:w="2735" w:type="dxa"/>
          </w:tcPr>
          <w:p w:rsidR="003B1529" w:rsidRPr="00BE7001" w:rsidRDefault="003B1529" w:rsidP="003B1529">
            <w:pPr>
              <w:jc w:val="center"/>
              <w:rPr>
                <w:b/>
                <w:sz w:val="18"/>
                <w:szCs w:val="18"/>
              </w:rPr>
            </w:pPr>
            <w:r w:rsidRPr="00BE7001">
              <w:rPr>
                <w:b/>
                <w:sz w:val="18"/>
                <w:szCs w:val="18"/>
              </w:rPr>
              <w:t>Parameter</w:t>
            </w:r>
          </w:p>
        </w:tc>
        <w:tc>
          <w:tcPr>
            <w:tcW w:w="2600" w:type="dxa"/>
          </w:tcPr>
          <w:p w:rsidR="003B1529" w:rsidRPr="00BE7001" w:rsidRDefault="003B1529" w:rsidP="003B1529">
            <w:pPr>
              <w:jc w:val="center"/>
              <w:rPr>
                <w:b/>
                <w:sz w:val="18"/>
                <w:szCs w:val="18"/>
              </w:rPr>
            </w:pPr>
            <w:r w:rsidRPr="00BE7001">
              <w:rPr>
                <w:b/>
                <w:sz w:val="18"/>
                <w:szCs w:val="18"/>
              </w:rPr>
              <w:t>Description</w:t>
            </w:r>
          </w:p>
        </w:tc>
        <w:tc>
          <w:tcPr>
            <w:tcW w:w="2171" w:type="dxa"/>
          </w:tcPr>
          <w:p w:rsidR="003B1529" w:rsidRPr="00BE7001" w:rsidRDefault="003B1529" w:rsidP="003B1529">
            <w:pPr>
              <w:jc w:val="center"/>
              <w:rPr>
                <w:b/>
                <w:sz w:val="18"/>
                <w:szCs w:val="18"/>
              </w:rPr>
            </w:pPr>
            <w:r w:rsidRPr="00BE7001">
              <w:rPr>
                <w:b/>
                <w:sz w:val="18"/>
                <w:szCs w:val="18"/>
              </w:rPr>
              <w:t>Software Controlled</w:t>
            </w:r>
          </w:p>
        </w:tc>
        <w:tc>
          <w:tcPr>
            <w:tcW w:w="2294" w:type="dxa"/>
          </w:tcPr>
          <w:p w:rsidR="003B1529" w:rsidRPr="00BE7001" w:rsidRDefault="003B1529" w:rsidP="003B1529">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3B1529" w:rsidTr="00BE7001">
        <w:tc>
          <w:tcPr>
            <w:tcW w:w="2735" w:type="dxa"/>
          </w:tcPr>
          <w:p w:rsidR="003B1529" w:rsidRPr="00BE7001" w:rsidRDefault="003B1529" w:rsidP="000C4759">
            <w:pPr>
              <w:rPr>
                <w:sz w:val="18"/>
                <w:szCs w:val="18"/>
              </w:rPr>
            </w:pPr>
            <w:r w:rsidRPr="00BE7001">
              <w:rPr>
                <w:sz w:val="18"/>
                <w:szCs w:val="18"/>
              </w:rPr>
              <w:t>WIDTH</w:t>
            </w:r>
          </w:p>
        </w:tc>
        <w:tc>
          <w:tcPr>
            <w:tcW w:w="2600" w:type="dxa"/>
          </w:tcPr>
          <w:p w:rsidR="003B1529" w:rsidRPr="00BE7001" w:rsidRDefault="003B1529" w:rsidP="00596E51">
            <w:pPr>
              <w:ind w:left="0"/>
              <w:rPr>
                <w:sz w:val="18"/>
                <w:szCs w:val="18"/>
              </w:rPr>
            </w:pPr>
            <w:r w:rsidRPr="00BE7001">
              <w:rPr>
                <w:sz w:val="18"/>
                <w:szCs w:val="18"/>
              </w:rPr>
              <w:t>Data width of the IP; It defines width of the data bus</w:t>
            </w:r>
          </w:p>
        </w:tc>
        <w:tc>
          <w:tcPr>
            <w:tcW w:w="2171" w:type="dxa"/>
          </w:tcPr>
          <w:p w:rsidR="003B1529" w:rsidRPr="00D079F9" w:rsidRDefault="00D079F9" w:rsidP="000C4759">
            <w:pPr>
              <w:rPr>
                <w:sz w:val="18"/>
                <w:szCs w:val="18"/>
              </w:rPr>
            </w:pPr>
            <w:r w:rsidRPr="00D079F9">
              <w:rPr>
                <w:sz w:val="18"/>
                <w:szCs w:val="18"/>
              </w:rPr>
              <w:t xml:space="preserve">&lt;To </w:t>
            </w:r>
            <w:r>
              <w:rPr>
                <w:sz w:val="18"/>
                <w:szCs w:val="18"/>
              </w:rPr>
              <w:t>be filled&gt;</w:t>
            </w:r>
          </w:p>
        </w:tc>
        <w:tc>
          <w:tcPr>
            <w:tcW w:w="2294" w:type="dxa"/>
          </w:tcPr>
          <w:p w:rsidR="003B1529" w:rsidRPr="00EA5604" w:rsidRDefault="00D079F9" w:rsidP="000C4759">
            <w:pPr>
              <w:rPr>
                <w:sz w:val="24"/>
                <w:szCs w:val="24"/>
              </w:rPr>
            </w:pPr>
            <w:r w:rsidRPr="00D079F9">
              <w:rPr>
                <w:sz w:val="18"/>
                <w:szCs w:val="18"/>
              </w:rPr>
              <w:t xml:space="preserve">&lt;To </w:t>
            </w:r>
            <w:r>
              <w:rPr>
                <w:sz w:val="18"/>
                <w:szCs w:val="18"/>
              </w:rPr>
              <w:t>be filled&gt;</w:t>
            </w:r>
            <w:bookmarkStart w:id="95" w:name="_GoBack"/>
            <w:bookmarkEnd w:id="95"/>
          </w:p>
        </w:tc>
      </w:tr>
      <w:tr w:rsidR="003B1529" w:rsidTr="00BE7001">
        <w:tc>
          <w:tcPr>
            <w:tcW w:w="2735" w:type="dxa"/>
          </w:tcPr>
          <w:p w:rsidR="003B1529" w:rsidRPr="00BE7001" w:rsidRDefault="003B1529" w:rsidP="000C4759">
            <w:pPr>
              <w:rPr>
                <w:sz w:val="18"/>
                <w:szCs w:val="18"/>
              </w:rPr>
            </w:pPr>
            <w:r w:rsidRPr="00BE7001">
              <w:rPr>
                <w:sz w:val="18"/>
                <w:szCs w:val="18"/>
              </w:rPr>
              <w:t>NUMADDR</w:t>
            </w:r>
          </w:p>
        </w:tc>
        <w:tc>
          <w:tcPr>
            <w:tcW w:w="2600" w:type="dxa"/>
          </w:tcPr>
          <w:p w:rsidR="003B1529" w:rsidRPr="00BE7001" w:rsidRDefault="003B1529" w:rsidP="00596E51">
            <w:pPr>
              <w:ind w:left="0"/>
              <w:rPr>
                <w:sz w:val="18"/>
                <w:szCs w:val="18"/>
              </w:rPr>
            </w:pPr>
            <w:r w:rsidRPr="00BE7001">
              <w:rPr>
                <w:sz w:val="18"/>
                <w:szCs w:val="18"/>
              </w:rPr>
              <w:t>Depth of memory IP; Total address space for the IP</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NUMVROW</w:t>
            </w:r>
          </w:p>
        </w:tc>
        <w:tc>
          <w:tcPr>
            <w:tcW w:w="2600" w:type="dxa"/>
          </w:tcPr>
          <w:p w:rsidR="003B1529" w:rsidRPr="00BE7001" w:rsidRDefault="003B1529" w:rsidP="00596E51">
            <w:pPr>
              <w:ind w:left="0"/>
              <w:rPr>
                <w:sz w:val="18"/>
                <w:szCs w:val="18"/>
              </w:rPr>
            </w:pPr>
            <w:r w:rsidRPr="00BE7001">
              <w:rPr>
                <w:sz w:val="18"/>
                <w:szCs w:val="18"/>
              </w:rPr>
              <w:t>Number of Virtual Rows; Number of rows in the T1 bank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NUMVBNK</w:t>
            </w:r>
          </w:p>
        </w:tc>
        <w:tc>
          <w:tcPr>
            <w:tcW w:w="2600" w:type="dxa"/>
          </w:tcPr>
          <w:p w:rsidR="003B1529" w:rsidRPr="00BE7001" w:rsidRDefault="003B1529" w:rsidP="00596E51">
            <w:pPr>
              <w:ind w:left="0"/>
              <w:rPr>
                <w:sz w:val="18"/>
                <w:szCs w:val="18"/>
              </w:rPr>
            </w:pPr>
            <w:r w:rsidRPr="00BE7001">
              <w:rPr>
                <w:sz w:val="18"/>
                <w:szCs w:val="18"/>
              </w:rPr>
              <w:t>Number of Virtual Banks; Number of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BITPADR</w:t>
            </w:r>
          </w:p>
        </w:tc>
        <w:tc>
          <w:tcPr>
            <w:tcW w:w="2600" w:type="dxa"/>
          </w:tcPr>
          <w:p w:rsidR="003B1529" w:rsidRPr="00BE7001" w:rsidRDefault="003B1529" w:rsidP="00596E51">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NUMWRDS </w:t>
            </w:r>
          </w:p>
        </w:tc>
        <w:tc>
          <w:tcPr>
            <w:tcW w:w="2600" w:type="dxa"/>
          </w:tcPr>
          <w:p w:rsidR="003B1529" w:rsidRPr="00BE7001" w:rsidRDefault="003B1529" w:rsidP="00596E51">
            <w:pPr>
              <w:ind w:left="0"/>
              <w:rPr>
                <w:sz w:val="18"/>
                <w:szCs w:val="18"/>
              </w:rPr>
            </w:pPr>
            <w:r w:rsidRPr="00BE7001">
              <w:rPr>
                <w:sz w:val="18"/>
                <w:szCs w:val="18"/>
              </w:rPr>
              <w:t>Align Parameter</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NUMSROW </w:t>
            </w:r>
          </w:p>
        </w:tc>
        <w:tc>
          <w:tcPr>
            <w:tcW w:w="2600" w:type="dxa"/>
          </w:tcPr>
          <w:p w:rsidR="003B1529" w:rsidRPr="00BE7001" w:rsidRDefault="003B1529" w:rsidP="00596E51">
            <w:pPr>
              <w:ind w:left="0"/>
              <w:rPr>
                <w:sz w:val="18"/>
                <w:szCs w:val="18"/>
              </w:rPr>
            </w:pPr>
            <w:r w:rsidRPr="00BE7001">
              <w:rPr>
                <w:sz w:val="18"/>
                <w:szCs w:val="18"/>
              </w:rPr>
              <w:t>Number of rows for select address; Select address is used for formal verification convergence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NUMWBNK</w:t>
            </w:r>
          </w:p>
        </w:tc>
        <w:tc>
          <w:tcPr>
            <w:tcW w:w="2600" w:type="dxa"/>
          </w:tcPr>
          <w:p w:rsidR="003B1529" w:rsidRPr="00BE7001" w:rsidRDefault="003B1529" w:rsidP="00596E51">
            <w:pPr>
              <w:ind w:left="0"/>
              <w:rPr>
                <w:sz w:val="18"/>
                <w:szCs w:val="18"/>
              </w:rPr>
            </w:pPr>
            <w:r w:rsidRPr="00BE7001">
              <w:rPr>
                <w:sz w:val="18"/>
                <w:szCs w:val="18"/>
              </w:rPr>
              <w:t>T2 packing parameter. Internally: T1 Number of banks per stack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SRAM_DELAY</w:t>
            </w:r>
          </w:p>
        </w:tc>
        <w:tc>
          <w:tcPr>
            <w:tcW w:w="2600" w:type="dxa"/>
          </w:tcPr>
          <w:p w:rsidR="003B1529" w:rsidRPr="00BE7001" w:rsidRDefault="003B1529" w:rsidP="00596E51">
            <w:pPr>
              <w:ind w:left="0"/>
              <w:rPr>
                <w:sz w:val="18"/>
                <w:szCs w:val="18"/>
              </w:rPr>
            </w:pPr>
            <w:r w:rsidRPr="00BE7001">
              <w:rPr>
                <w:sz w:val="18"/>
                <w:szCs w:val="18"/>
              </w:rPr>
              <w:t>Delay to access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DRAM_DELAY</w:t>
            </w:r>
          </w:p>
        </w:tc>
        <w:tc>
          <w:tcPr>
            <w:tcW w:w="2600" w:type="dxa"/>
          </w:tcPr>
          <w:p w:rsidR="003B1529" w:rsidRPr="00BE7001" w:rsidRDefault="003B1529" w:rsidP="00596E51">
            <w:pPr>
              <w:ind w:left="0"/>
              <w:rPr>
                <w:sz w:val="18"/>
                <w:szCs w:val="18"/>
              </w:rPr>
            </w:pPr>
            <w:r w:rsidRPr="00BE7001">
              <w:rPr>
                <w:sz w:val="18"/>
                <w:szCs w:val="18"/>
              </w:rPr>
              <w:t>Delay to access T2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FLOPIN</w:t>
            </w:r>
          </w:p>
        </w:tc>
        <w:tc>
          <w:tcPr>
            <w:tcW w:w="2600" w:type="dxa"/>
          </w:tcPr>
          <w:p w:rsidR="003B1529" w:rsidRPr="00BE7001" w:rsidRDefault="003B1529" w:rsidP="00596E51">
            <w:pPr>
              <w:ind w:left="0"/>
              <w:rPr>
                <w:sz w:val="18"/>
                <w:szCs w:val="18"/>
              </w:rPr>
            </w:pPr>
            <w:r w:rsidRPr="00BE7001">
              <w:rPr>
                <w:sz w:val="18"/>
                <w:szCs w:val="18"/>
              </w:rPr>
              <w:t>Controls the flopping option on input command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FLOPOUT</w:t>
            </w:r>
          </w:p>
        </w:tc>
        <w:tc>
          <w:tcPr>
            <w:tcW w:w="2600" w:type="dxa"/>
          </w:tcPr>
          <w:p w:rsidR="003B1529" w:rsidRPr="00BE7001" w:rsidRDefault="003B1529" w:rsidP="00596E51">
            <w:pPr>
              <w:ind w:left="0"/>
              <w:rPr>
                <w:sz w:val="18"/>
                <w:szCs w:val="18"/>
              </w:rPr>
            </w:pPr>
            <w:r w:rsidRPr="00BE7001">
              <w:rPr>
                <w:sz w:val="18"/>
                <w:szCs w:val="18"/>
              </w:rPr>
              <w:t>Controls the flopping option on output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BE7001" w:rsidTr="00BE7001">
        <w:tc>
          <w:tcPr>
            <w:tcW w:w="2735" w:type="dxa"/>
          </w:tcPr>
          <w:p w:rsidR="00BE7001" w:rsidRPr="00BE7001" w:rsidRDefault="00BE7001" w:rsidP="000C4759">
            <w:pPr>
              <w:rPr>
                <w:sz w:val="18"/>
                <w:szCs w:val="18"/>
              </w:rPr>
            </w:pPr>
            <w:r w:rsidRPr="00BE7001">
              <w:rPr>
                <w:sz w:val="18"/>
                <w:szCs w:val="18"/>
              </w:rPr>
              <w:t>FLOPCMD</w:t>
            </w:r>
          </w:p>
        </w:tc>
        <w:tc>
          <w:tcPr>
            <w:tcW w:w="2600" w:type="dxa"/>
          </w:tcPr>
          <w:p w:rsidR="00BE7001" w:rsidRPr="00BE7001" w:rsidRDefault="00BE7001" w:rsidP="00596E51">
            <w:pPr>
              <w:ind w:left="0"/>
              <w:rPr>
                <w:sz w:val="18"/>
                <w:szCs w:val="18"/>
              </w:rPr>
            </w:pPr>
            <w:r w:rsidRPr="00BE7001">
              <w:rPr>
                <w:sz w:val="18"/>
                <w:szCs w:val="18"/>
              </w:rPr>
              <w:t>Controls the option to flop the command to memory.</w:t>
            </w:r>
          </w:p>
        </w:tc>
        <w:tc>
          <w:tcPr>
            <w:tcW w:w="2171" w:type="dxa"/>
          </w:tcPr>
          <w:p w:rsidR="00BE7001" w:rsidRDefault="00BE7001" w:rsidP="000C4759">
            <w:pPr>
              <w:rPr>
                <w:sz w:val="24"/>
                <w:szCs w:val="24"/>
              </w:rPr>
            </w:pPr>
          </w:p>
        </w:tc>
        <w:tc>
          <w:tcPr>
            <w:tcW w:w="2294" w:type="dxa"/>
          </w:tcPr>
          <w:p w:rsidR="00BE7001" w:rsidRDefault="00BE7001" w:rsidP="000C4759">
            <w:pPr>
              <w:rPr>
                <w:sz w:val="24"/>
                <w:szCs w:val="24"/>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FLOPMEM</w:t>
            </w:r>
          </w:p>
        </w:tc>
        <w:tc>
          <w:tcPr>
            <w:tcW w:w="2600" w:type="dxa"/>
          </w:tcPr>
          <w:p w:rsidR="00BE7001" w:rsidRPr="00BE7001" w:rsidRDefault="00BE7001" w:rsidP="00596E51">
            <w:pPr>
              <w:ind w:left="0"/>
              <w:rPr>
                <w:sz w:val="18"/>
                <w:szCs w:val="18"/>
              </w:rPr>
            </w:pPr>
            <w:r w:rsidRPr="00BE7001">
              <w:rPr>
                <w:sz w:val="18"/>
                <w:szCs w:val="18"/>
              </w:rPr>
              <w:t>Controls the flopping option of data from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ECCBITS</w:t>
            </w:r>
          </w:p>
        </w:tc>
        <w:tc>
          <w:tcPr>
            <w:tcW w:w="2600" w:type="dxa"/>
          </w:tcPr>
          <w:p w:rsidR="00BE7001" w:rsidRPr="00BE7001" w:rsidRDefault="00BE7001" w:rsidP="00596E51">
            <w:pPr>
              <w:ind w:left="0"/>
              <w:rPr>
                <w:sz w:val="18"/>
                <w:szCs w:val="18"/>
              </w:rPr>
            </w:pPr>
            <w:r w:rsidRPr="00BE7001">
              <w:rPr>
                <w:sz w:val="18"/>
                <w:szCs w:val="18"/>
              </w:rPr>
              <w:t>Controls the ECC bits in the state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bl>
    <w:p w:rsidR="000C4759" w:rsidRPr="00BE7001" w:rsidRDefault="000C4759" w:rsidP="000C4759">
      <w:pPr>
        <w:rPr>
          <w:b/>
          <w:sz w:val="18"/>
          <w:szCs w:val="18"/>
        </w:rPr>
      </w:pPr>
    </w:p>
    <w:p w:rsidR="000C4759" w:rsidRPr="00BE7001" w:rsidRDefault="000C4759" w:rsidP="000C4759">
      <w:pPr>
        <w:pStyle w:val="BodyText"/>
        <w:rPr>
          <w:sz w:val="18"/>
          <w:szCs w:val="18"/>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696A2A">
        <w:rPr>
          <w:sz w:val="24"/>
          <w:szCs w:val="24"/>
        </w:rPr>
        <w:t>the assertions for the 1r1w_a60</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0C4759" w:rsidRPr="00A558AF" w:rsidRDefault="000C4759" w:rsidP="00A558AF">
      <w:pPr>
        <w:ind w:left="432"/>
        <w:rPr>
          <w:sz w:val="24"/>
          <w:szCs w:val="24"/>
        </w:rPr>
      </w:pPr>
      <w:r>
        <w:rPr>
          <w:sz w:val="24"/>
          <w:szCs w:val="24"/>
        </w:rPr>
        <w:t>Leaf nodes/assertions to prove:</w:t>
      </w:r>
      <w:r w:rsidRPr="0021363A">
        <w:rPr>
          <w:i/>
        </w:rPr>
        <w:t xml:space="preserve">  </w:t>
      </w:r>
    </w:p>
    <w:p w:rsidR="00A558AF" w:rsidRPr="00CC383F" w:rsidRDefault="00A558AF" w:rsidP="00A558AF">
      <w:pPr>
        <w:ind w:left="432"/>
        <w:rPr>
          <w:i/>
        </w:rPr>
      </w:pPr>
      <w:r w:rsidRPr="00CC383F">
        <w:rPr>
          <w:i/>
        </w:rPr>
        <w:t xml:space="preserve">  </w:t>
      </w:r>
      <w:proofErr w:type="spellStart"/>
      <w:r w:rsidRPr="00CC383F">
        <w:rPr>
          <w:i/>
        </w:rPr>
        <w:t>des.algo_top.assume_select_addr_range</w:t>
      </w:r>
      <w:proofErr w:type="spellEnd"/>
    </w:p>
    <w:p w:rsidR="00A558AF" w:rsidRDefault="00A558AF" w:rsidP="00A558AF">
      <w:pPr>
        <w:ind w:left="432"/>
        <w:rPr>
          <w:i/>
        </w:rPr>
      </w:pPr>
      <w:r w:rsidRPr="00CC383F">
        <w:rPr>
          <w:i/>
        </w:rPr>
        <w:t xml:space="preserve">  </w:t>
      </w:r>
      <w:proofErr w:type="spellStart"/>
      <w:r w:rsidRPr="00CC383F">
        <w:rPr>
          <w:i/>
        </w:rPr>
        <w:t>des.algo_top.assume_select_addr_stable</w:t>
      </w:r>
      <w:proofErr w:type="spellEnd"/>
      <w:r w:rsidRPr="00CC383F">
        <w:rPr>
          <w:i/>
        </w:rPr>
        <w:t xml:space="preserve">  </w:t>
      </w:r>
    </w:p>
    <w:p w:rsidR="00A558AF" w:rsidRPr="00CC383F" w:rsidRDefault="00A558AF" w:rsidP="00A558AF">
      <w:pPr>
        <w:ind w:left="432"/>
        <w:rPr>
          <w:i/>
        </w:rPr>
      </w:pPr>
      <w:r w:rsidRPr="00CC383F">
        <w:rPr>
          <w:i/>
        </w:rPr>
        <w:t xml:space="preserve">  </w:t>
      </w:r>
      <w:proofErr w:type="spellStart"/>
      <w:r w:rsidRPr="00CC383F">
        <w:rPr>
          <w:i/>
        </w:rPr>
        <w:t>des.algo_top.assume_select_bit_range</w:t>
      </w:r>
      <w:proofErr w:type="spellEnd"/>
    </w:p>
    <w:p w:rsidR="00A558AF" w:rsidRPr="00CC383F" w:rsidRDefault="00A558AF" w:rsidP="00A558AF">
      <w:pPr>
        <w:ind w:left="432"/>
        <w:rPr>
          <w:i/>
        </w:rPr>
      </w:pPr>
      <w:r w:rsidRPr="00CC383F">
        <w:rPr>
          <w:i/>
        </w:rPr>
        <w:t xml:space="preserve">  </w:t>
      </w:r>
      <w:proofErr w:type="spellStart"/>
      <w:r w:rsidRPr="00CC383F">
        <w:rPr>
          <w:i/>
        </w:rPr>
        <w:t>des.algo_top.assume_select_bit_stable</w:t>
      </w:r>
      <w:proofErr w:type="spellEnd"/>
    </w:p>
    <w:p w:rsidR="00A558AF" w:rsidRPr="00CC383F" w:rsidRDefault="00A558AF" w:rsidP="00A558AF">
      <w:pPr>
        <w:ind w:left="432"/>
        <w:rPr>
          <w:i/>
        </w:rPr>
      </w:pPr>
      <w:r w:rsidRPr="00CC383F">
        <w:rPr>
          <w:i/>
        </w:rPr>
        <w:t xml:space="preserve">  des.algo_top.a1_loop.algo.assume_select_addr_range</w:t>
      </w:r>
    </w:p>
    <w:p w:rsidR="00A558AF" w:rsidRPr="00CC383F" w:rsidRDefault="00A558AF" w:rsidP="00A558AF">
      <w:pPr>
        <w:ind w:left="432"/>
        <w:rPr>
          <w:i/>
        </w:rPr>
      </w:pPr>
      <w:r w:rsidRPr="00CC383F">
        <w:rPr>
          <w:i/>
        </w:rPr>
        <w:t xml:space="preserve">  des.algo_top.a1_loop.algo.assume_select_addr_stable</w:t>
      </w:r>
    </w:p>
    <w:p w:rsidR="00A558AF" w:rsidRPr="00CC383F" w:rsidRDefault="00A558AF" w:rsidP="00A558AF">
      <w:pPr>
        <w:ind w:left="432"/>
        <w:rPr>
          <w:i/>
        </w:rPr>
      </w:pPr>
      <w:r w:rsidRPr="00CC383F">
        <w:rPr>
          <w:i/>
        </w:rPr>
        <w:t xml:space="preserve">  des.algo_top.a1_loop.algo.assume_select_bit_range</w:t>
      </w:r>
    </w:p>
    <w:p w:rsidR="00A558AF" w:rsidRDefault="00A558AF" w:rsidP="00A558AF">
      <w:pPr>
        <w:ind w:left="432"/>
        <w:rPr>
          <w:i/>
        </w:rPr>
      </w:pPr>
      <w:r w:rsidRPr="00CC383F">
        <w:rPr>
          <w:i/>
        </w:rPr>
        <w:t xml:space="preserve">  des.algo_top.a1_loop.algo.assume_select_bit_stable</w:t>
      </w:r>
    </w:p>
    <w:p w:rsidR="00A558AF" w:rsidRDefault="00A558AF" w:rsidP="0070528E">
      <w:pPr>
        <w:ind w:left="432"/>
        <w:rPr>
          <w:i/>
        </w:rPr>
      </w:pPr>
    </w:p>
    <w:p w:rsidR="003127E0" w:rsidRDefault="003127E0" w:rsidP="0070528E">
      <w:pPr>
        <w:ind w:left="432"/>
        <w:rPr>
          <w:i/>
        </w:rPr>
      </w:pPr>
    </w:p>
    <w:p w:rsidR="003127E0" w:rsidRDefault="003127E0" w:rsidP="00A558AF">
      <w:pPr>
        <w:ind w:left="0"/>
        <w:rPr>
          <w:i/>
        </w:rPr>
      </w:pPr>
    </w:p>
    <w:p w:rsidR="00A558AF" w:rsidRDefault="00A558AF" w:rsidP="00867A7C">
      <w:pPr>
        <w:ind w:left="0"/>
        <w:rPr>
          <w:i/>
        </w:rPr>
      </w:pPr>
    </w:p>
    <w:p w:rsidR="00A558AF" w:rsidRPr="0021363A" w:rsidRDefault="00A558AF" w:rsidP="00A558AF">
      <w:pPr>
        <w:ind w:left="432"/>
        <w:rPr>
          <w:sz w:val="24"/>
          <w:szCs w:val="24"/>
        </w:rPr>
      </w:pPr>
      <w:r>
        <w:rPr>
          <w:sz w:val="24"/>
          <w:szCs w:val="24"/>
        </w:rPr>
        <w:t>Leaf nodes/assertions to prove:</w:t>
      </w:r>
    </w:p>
    <w:p w:rsidR="00A558AF" w:rsidRPr="0021363A" w:rsidRDefault="00A558AF" w:rsidP="00A558AF">
      <w:pPr>
        <w:ind w:left="432"/>
        <w:rPr>
          <w:i/>
        </w:rPr>
      </w:pPr>
      <w:r w:rsidRPr="0021363A">
        <w:rPr>
          <w:i/>
        </w:rPr>
        <w:t xml:space="preserve">  </w:t>
      </w:r>
    </w:p>
    <w:p w:rsidR="00A558AF" w:rsidRPr="00F047EA" w:rsidRDefault="00A558AF" w:rsidP="00A558AF">
      <w:pPr>
        <w:ind w:left="432"/>
        <w:rPr>
          <w:i/>
        </w:rPr>
      </w:pPr>
      <w:r>
        <w:rPr>
          <w:i/>
        </w:rPr>
        <w:t xml:space="preserve">  </w:t>
      </w:r>
      <w:r w:rsidRPr="00F047EA">
        <w:rPr>
          <w:i/>
        </w:rPr>
        <w:t>des.algo_top.a1_loop.algo</w:t>
      </w:r>
      <w:r>
        <w:rPr>
          <w:i/>
        </w:rPr>
        <w:t>.</w:t>
      </w:r>
      <w:r w:rsidRPr="00F047EA">
        <w:rPr>
          <w:i/>
        </w:rPr>
        <w:t>ip_top_sva.assert_dout_check</w:t>
      </w:r>
    </w:p>
    <w:p w:rsidR="00A558AF" w:rsidRPr="00F047EA" w:rsidRDefault="00A558AF" w:rsidP="00A558AF">
      <w:pPr>
        <w:ind w:left="432"/>
        <w:rPr>
          <w:i/>
        </w:rPr>
      </w:pPr>
      <w:r>
        <w:rPr>
          <w:i/>
        </w:rPr>
        <w:t xml:space="preserve">  </w:t>
      </w:r>
      <w:r w:rsidRPr="00F047EA">
        <w:rPr>
          <w:i/>
        </w:rPr>
        <w:t>des.algo_top.a1_loop.algo</w:t>
      </w:r>
      <w:r>
        <w:rPr>
          <w:i/>
        </w:rPr>
        <w:t>.</w:t>
      </w:r>
      <w:r w:rsidRPr="00F047EA">
        <w:rPr>
          <w:i/>
        </w:rPr>
        <w:t>ip_top_sva.assert_fwrd_check</w:t>
      </w:r>
    </w:p>
    <w:p w:rsidR="00A558AF" w:rsidRDefault="00A558AF" w:rsidP="00A558AF">
      <w:pPr>
        <w:ind w:left="432"/>
        <w:rPr>
          <w:i/>
        </w:rPr>
      </w:pPr>
      <w:r>
        <w:rPr>
          <w:i/>
        </w:rPr>
        <w:t xml:space="preserve">  </w:t>
      </w:r>
      <w:r w:rsidRPr="00F047EA">
        <w:rPr>
          <w:i/>
        </w:rPr>
        <w:t>des.algo_top.a1_loop.algo</w:t>
      </w:r>
      <w:r>
        <w:rPr>
          <w:i/>
        </w:rPr>
        <w:t>.</w:t>
      </w:r>
      <w:r w:rsidRPr="00F047EA">
        <w:rPr>
          <w:i/>
        </w:rPr>
        <w:t>ip_top_sva.assert_padr_check</w:t>
      </w:r>
    </w:p>
    <w:p w:rsidR="008A1123" w:rsidRDefault="008A1123" w:rsidP="008A1123">
      <w:pPr>
        <w:ind w:left="432"/>
        <w:rPr>
          <w:i/>
        </w:rPr>
      </w:pPr>
      <w:r>
        <w:rPr>
          <w:i/>
        </w:rPr>
        <w:t xml:space="preserve">  </w:t>
      </w:r>
      <w:r w:rsidRPr="00F047EA">
        <w:rPr>
          <w:i/>
        </w:rPr>
        <w:t>des.algo_top.a1_loop.algo</w:t>
      </w:r>
      <w:r>
        <w:rPr>
          <w:i/>
        </w:rPr>
        <w:t>.ip_top_sva.assert_derr</w:t>
      </w:r>
      <w:r w:rsidRPr="00F047EA">
        <w:rPr>
          <w:i/>
        </w:rPr>
        <w:t>_check</w:t>
      </w:r>
    </w:p>
    <w:p w:rsidR="008A1123" w:rsidRPr="0021363A" w:rsidRDefault="008A1123" w:rsidP="00A558AF">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6518A8" w:rsidP="0070528E">
      <w:pPr>
        <w:ind w:left="432"/>
        <w:rPr>
          <w:i/>
        </w:rPr>
      </w:pPr>
      <w:r>
        <w:rPr>
          <w:i/>
          <w:noProof/>
        </w:rPr>
        <mc:AlternateContent>
          <mc:Choice Requires="wpg">
            <w:drawing>
              <wp:anchor distT="0" distB="0" distL="114300" distR="114300" simplePos="0" relativeHeight="251862016" behindDoc="0" locked="0" layoutInCell="1" allowOverlap="1" wp14:anchorId="023A0563" wp14:editId="06ED54D3">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Pr="00B032FD" w:rsidRDefault="00696A2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696A2A" w:rsidRDefault="00696A2A"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696A2A" w:rsidRPr="00B032FD" w:rsidRDefault="00696A2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696A2A" w:rsidRDefault="00696A2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696A2A" w:rsidRDefault="00696A2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lastRenderedPageBreak/>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696A2A" w:rsidRDefault="00696A2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696A2A" w:rsidRPr="00CA6430" w:rsidRDefault="00696A2A"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696A2A" w:rsidRDefault="00696A2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696A2A" w:rsidRDefault="00696A2A" w:rsidP="000C4759">
                            <w:pPr>
                              <w:pStyle w:val="NormalWeb"/>
                              <w:spacing w:before="0" w:beforeAutospacing="0" w:after="0" w:afterAutospacing="0"/>
                              <w:textAlignment w:val="baseline"/>
                            </w:pPr>
                          </w:p>
                          <w:p w:rsidR="00696A2A" w:rsidRDefault="00696A2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696A2A" w:rsidRDefault="00696A2A" w:rsidP="000C4759">
                      <w:pPr>
                        <w:pStyle w:val="NormalWeb"/>
                        <w:spacing w:before="0" w:beforeAutospacing="0" w:after="0" w:afterAutospacing="0"/>
                        <w:textAlignment w:val="baseline"/>
                      </w:pPr>
                    </w:p>
                    <w:p w:rsidR="00696A2A" w:rsidRDefault="00696A2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Pr="00CA6430" w:rsidRDefault="00696A2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696A2A" w:rsidRDefault="00696A2A"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696A2A" w:rsidRPr="00CA6430" w:rsidRDefault="00696A2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696A2A" w:rsidRDefault="00696A2A"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696A2A" w:rsidRDefault="00696A2A"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w:t>
      </w:r>
      <w:r w:rsidRPr="005B734F">
        <w:rPr>
          <w:sz w:val="24"/>
          <w:szCs w:val="24"/>
        </w:rPr>
        <w:lastRenderedPageBreak/>
        <w:t xml:space="preserve">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E60FE3">
      <w:pPr>
        <w:ind w:left="0"/>
        <w:rPr>
          <w:i/>
        </w:rPr>
      </w:pPr>
    </w:p>
    <w:p w:rsidR="00E60FE3" w:rsidRDefault="00E60FE3" w:rsidP="00E60FE3">
      <w:pPr>
        <w:pStyle w:val="BodyText"/>
      </w:pPr>
      <w:r>
        <w:t>The dynamic simulations are run for the following scenarios:</w:t>
      </w:r>
    </w:p>
    <w:p w:rsidR="00E60FE3" w:rsidRDefault="00E60FE3" w:rsidP="00E60FE3">
      <w:pPr>
        <w:pStyle w:val="BodyText"/>
        <w:numPr>
          <w:ilvl w:val="0"/>
          <w:numId w:val="48"/>
        </w:numPr>
      </w:pPr>
      <w:r>
        <w:t>Reset checks</w:t>
      </w:r>
    </w:p>
    <w:p w:rsidR="00E60FE3" w:rsidRDefault="00E60FE3" w:rsidP="00E60FE3">
      <w:pPr>
        <w:pStyle w:val="BodyText"/>
        <w:numPr>
          <w:ilvl w:val="0"/>
          <w:numId w:val="48"/>
        </w:numPr>
      </w:pPr>
      <w:r>
        <w:t>Boundary and capacity checks</w:t>
      </w:r>
    </w:p>
    <w:p w:rsidR="00E60FE3" w:rsidRDefault="00E60FE3" w:rsidP="00E60FE3">
      <w:pPr>
        <w:pStyle w:val="BodyText"/>
        <w:numPr>
          <w:ilvl w:val="0"/>
          <w:numId w:val="48"/>
        </w:numPr>
      </w:pPr>
      <w:r>
        <w:t>Checking that the assumptions of formal.</w:t>
      </w:r>
    </w:p>
    <w:p w:rsidR="00E60FE3" w:rsidRPr="00746A92" w:rsidRDefault="00E60FE3" w:rsidP="00E60FE3">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617EE4" w:rsidRDefault="00617EE4" w:rsidP="00617EE4">
      <w:pPr>
        <w:ind w:left="432"/>
        <w:rPr>
          <w:i/>
        </w:rPr>
      </w:pP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3"/>
      <w:headerReference w:type="first" r:id="rId24"/>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53CC" w:rsidRDefault="00EA53CC">
      <w:r>
        <w:separator/>
      </w:r>
    </w:p>
  </w:endnote>
  <w:endnote w:type="continuationSeparator" w:id="0">
    <w:p w:rsidR="00EA53CC" w:rsidRDefault="00EA53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475D21E8-CCDA-4D3A-96EA-EF3AA3214907}"/>
    <w:embedBold r:id="rId2" w:fontKey="{AFB88987-5087-408D-9C70-58B34272CA83}"/>
  </w:font>
  <w:font w:name="Calibri">
    <w:panose1 w:val="020F0502020204030204"/>
    <w:charset w:val="00"/>
    <w:family w:val="swiss"/>
    <w:pitch w:val="variable"/>
    <w:sig w:usb0="E10002FF" w:usb1="4000ACFF" w:usb2="00000009" w:usb3="00000000" w:csb0="0000019F" w:csb1="00000000"/>
    <w:embedRegular r:id="rId3" w:fontKey="{9E9407EE-3679-4D2F-8D8C-4AED2B71DE2D}"/>
    <w:embedBold r:id="rId4" w:fontKey="{61289BEE-6842-4D45-8686-8235D2535132}"/>
    <w:embedItalic r:id="rId5" w:fontKey="{56E7C902-6496-4495-884D-8FFA2672B3E7}"/>
  </w:font>
  <w:font w:name="Arial Narrow">
    <w:panose1 w:val="020B0606020202030204"/>
    <w:charset w:val="00"/>
    <w:family w:val="swiss"/>
    <w:pitch w:val="variable"/>
    <w:sig w:usb0="00000287" w:usb1="00000800" w:usb2="00000000" w:usb3="00000000" w:csb0="0000009F" w:csb1="00000000"/>
    <w:embedRegular r:id="rId6" w:fontKey="{43C21752-A867-46F0-A280-73ACEBAA5B47}"/>
  </w:font>
  <w:font w:name="Franklin Gothic Book">
    <w:charset w:val="00"/>
    <w:family w:val="swiss"/>
    <w:pitch w:val="variable"/>
    <w:sig w:usb0="00000287" w:usb1="00000000" w:usb2="00000000" w:usb3="00000000" w:csb0="0000009F" w:csb1="00000000"/>
    <w:embedRegular r:id="rId7" w:fontKey="{43C383B1-FDE3-44F1-B27F-9085EFB47600}"/>
  </w:font>
  <w:font w:name="Tahoma">
    <w:panose1 w:val="020B0604030504040204"/>
    <w:charset w:val="00"/>
    <w:family w:val="swiss"/>
    <w:pitch w:val="variable"/>
    <w:sig w:usb0="E1002EFF" w:usb1="C000605B" w:usb2="00000029" w:usb3="00000000" w:csb0="000101FF" w:csb1="00000000"/>
    <w:embedRegular r:id="rId8" w:fontKey="{46BA88EA-4874-4A44-9E7D-A9EF31AAAE92}"/>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39540A54-BC3E-4D6A-BFDB-B7DFEABFA8E2}"/>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696A2A" w:rsidRDefault="00696A2A">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1C4F90">
    <w:pPr>
      <w:pStyle w:val="Footer"/>
      <w:pBdr>
        <w:top w:val="single" w:sz="4" w:space="1" w:color="E36C0A" w:themeColor="accent6" w:themeShade="BF"/>
      </w:pBdr>
      <w:tabs>
        <w:tab w:val="clear" w:pos="4320"/>
        <w:tab w:val="center" w:pos="5490"/>
      </w:tabs>
      <w:ind w:left="-720" w:right="-270"/>
      <w:rPr>
        <w:rFonts w:cs="Arial"/>
      </w:rPr>
    </w:pPr>
  </w:p>
  <w:p w:rsidR="00696A2A" w:rsidRPr="007636CB" w:rsidRDefault="00696A2A"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D079F9" w:rsidRPr="00D079F9">
      <w:rPr>
        <w:rFonts w:asciiTheme="majorHAnsi" w:hAnsiTheme="majorHAnsi"/>
        <w:noProof/>
        <w:color w:val="595959" w:themeColor="text1" w:themeTint="A6"/>
      </w:rPr>
      <w:t>9</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77307">
    <w:pPr>
      <w:pStyle w:val="Footer"/>
      <w:pBdr>
        <w:top w:val="single" w:sz="4" w:space="1" w:color="E36C0A" w:themeColor="accent6" w:themeShade="BF"/>
      </w:pBdr>
      <w:tabs>
        <w:tab w:val="clear" w:pos="4320"/>
        <w:tab w:val="center" w:pos="5490"/>
      </w:tabs>
      <w:ind w:left="-720" w:right="-270"/>
      <w:rPr>
        <w:rFonts w:cs="Arial"/>
      </w:rPr>
    </w:pPr>
  </w:p>
  <w:p w:rsidR="00696A2A" w:rsidRPr="00C34DC8" w:rsidRDefault="00696A2A"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696A2A" w:rsidRPr="00B77307" w:rsidRDefault="00696A2A"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53CC" w:rsidRDefault="00EA53CC">
      <w:r>
        <w:separator/>
      </w:r>
    </w:p>
  </w:footnote>
  <w:footnote w:type="continuationSeparator" w:id="0">
    <w:p w:rsidR="00EA53CC" w:rsidRDefault="00EA53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696A2A" w:rsidRDefault="00696A2A"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696A2A" w:rsidRPr="00C34DC8" w:rsidRDefault="00696A2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A60 Microarchitecture</w:t>
                          </w:r>
                        </w:p>
                        <w:p w:rsidR="00696A2A" w:rsidRDefault="00696A2A">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696A2A" w:rsidRPr="00C34DC8" w:rsidRDefault="00696A2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A60 Microarchitecture</w:t>
                    </w:r>
                  </w:p>
                  <w:p w:rsidR="00696A2A" w:rsidRDefault="00696A2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6A2A" w:rsidRDefault="00696A2A"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696A2A" w:rsidRDefault="00696A2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6A2A" w:rsidRDefault="00696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19"/>
  </w:num>
  <w:num w:numId="9">
    <w:abstractNumId w:val="8"/>
  </w:num>
  <w:num w:numId="10">
    <w:abstractNumId w:val="20"/>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15AE"/>
    <w:rsid w:val="0005275F"/>
    <w:rsid w:val="00052A75"/>
    <w:rsid w:val="000544C6"/>
    <w:rsid w:val="00054788"/>
    <w:rsid w:val="000548D9"/>
    <w:rsid w:val="000553B0"/>
    <w:rsid w:val="000556C0"/>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27DA3"/>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2B"/>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29"/>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2EB"/>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179"/>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2894"/>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A06"/>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23B0"/>
    <w:rsid w:val="005736C1"/>
    <w:rsid w:val="00575A73"/>
    <w:rsid w:val="00577520"/>
    <w:rsid w:val="0057793E"/>
    <w:rsid w:val="00577E72"/>
    <w:rsid w:val="005803CB"/>
    <w:rsid w:val="00580D30"/>
    <w:rsid w:val="00580DC9"/>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18E1"/>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56AC6"/>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77CAE"/>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6E85"/>
    <w:rsid w:val="00687004"/>
    <w:rsid w:val="0068705E"/>
    <w:rsid w:val="0068717C"/>
    <w:rsid w:val="006906AD"/>
    <w:rsid w:val="00691204"/>
    <w:rsid w:val="00691345"/>
    <w:rsid w:val="00692477"/>
    <w:rsid w:val="00692824"/>
    <w:rsid w:val="00692C79"/>
    <w:rsid w:val="0069314E"/>
    <w:rsid w:val="00693BF7"/>
    <w:rsid w:val="0069672B"/>
    <w:rsid w:val="00696A2A"/>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B793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07BAD"/>
    <w:rsid w:val="00710ABB"/>
    <w:rsid w:val="00710B33"/>
    <w:rsid w:val="007113B6"/>
    <w:rsid w:val="00711AE3"/>
    <w:rsid w:val="007126C2"/>
    <w:rsid w:val="00713134"/>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4929"/>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31B"/>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163C"/>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52B"/>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5FC7"/>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6E78"/>
    <w:rsid w:val="00A4753C"/>
    <w:rsid w:val="00A47AA0"/>
    <w:rsid w:val="00A501A9"/>
    <w:rsid w:val="00A508BE"/>
    <w:rsid w:val="00A52384"/>
    <w:rsid w:val="00A52535"/>
    <w:rsid w:val="00A52837"/>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0BFC"/>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6B7D"/>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34F"/>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5EAA"/>
    <w:rsid w:val="00BD67FE"/>
    <w:rsid w:val="00BD774C"/>
    <w:rsid w:val="00BD7896"/>
    <w:rsid w:val="00BD7EB4"/>
    <w:rsid w:val="00BE1AAF"/>
    <w:rsid w:val="00BE1D2E"/>
    <w:rsid w:val="00BE315C"/>
    <w:rsid w:val="00BE3370"/>
    <w:rsid w:val="00BE36C6"/>
    <w:rsid w:val="00BE39AD"/>
    <w:rsid w:val="00BE4A94"/>
    <w:rsid w:val="00BE4EFC"/>
    <w:rsid w:val="00BE51BF"/>
    <w:rsid w:val="00BE5558"/>
    <w:rsid w:val="00BE59A8"/>
    <w:rsid w:val="00BE7001"/>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6D5"/>
    <w:rsid w:val="00C27B79"/>
    <w:rsid w:val="00C33976"/>
    <w:rsid w:val="00C34AEC"/>
    <w:rsid w:val="00C34DC8"/>
    <w:rsid w:val="00C34F2E"/>
    <w:rsid w:val="00C35328"/>
    <w:rsid w:val="00C35879"/>
    <w:rsid w:val="00C37542"/>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6B0"/>
    <w:rsid w:val="00D057C9"/>
    <w:rsid w:val="00D079F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6CC"/>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80"/>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0FE3"/>
    <w:rsid w:val="00E613A0"/>
    <w:rsid w:val="00E61635"/>
    <w:rsid w:val="00E61F31"/>
    <w:rsid w:val="00E6236C"/>
    <w:rsid w:val="00E62BF3"/>
    <w:rsid w:val="00E630D3"/>
    <w:rsid w:val="00E64081"/>
    <w:rsid w:val="00E658F5"/>
    <w:rsid w:val="00E661B8"/>
    <w:rsid w:val="00E6630E"/>
    <w:rsid w:val="00E66CFD"/>
    <w:rsid w:val="00E671B1"/>
    <w:rsid w:val="00E672E0"/>
    <w:rsid w:val="00E67AFB"/>
    <w:rsid w:val="00E70141"/>
    <w:rsid w:val="00E7376C"/>
    <w:rsid w:val="00E7644D"/>
    <w:rsid w:val="00E77623"/>
    <w:rsid w:val="00E779FA"/>
    <w:rsid w:val="00E80582"/>
    <w:rsid w:val="00E81358"/>
    <w:rsid w:val="00E82C34"/>
    <w:rsid w:val="00E82DE6"/>
    <w:rsid w:val="00E82F40"/>
    <w:rsid w:val="00E84407"/>
    <w:rsid w:val="00E845BD"/>
    <w:rsid w:val="00E850A5"/>
    <w:rsid w:val="00E85D82"/>
    <w:rsid w:val="00E85D9E"/>
    <w:rsid w:val="00E877EE"/>
    <w:rsid w:val="00E920DB"/>
    <w:rsid w:val="00E9348D"/>
    <w:rsid w:val="00E94F8C"/>
    <w:rsid w:val="00E95570"/>
    <w:rsid w:val="00E9652F"/>
    <w:rsid w:val="00EA0A70"/>
    <w:rsid w:val="00EA186C"/>
    <w:rsid w:val="00EA1C4F"/>
    <w:rsid w:val="00EA249B"/>
    <w:rsid w:val="00EA28A3"/>
    <w:rsid w:val="00EA3745"/>
    <w:rsid w:val="00EA42B7"/>
    <w:rsid w:val="00EA4EB7"/>
    <w:rsid w:val="00EA53CC"/>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5F0C"/>
    <w:rsid w:val="00F36362"/>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E64EAD9D-629D-4C11-994B-B5FECDA9E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738</TotalTime>
  <Pages>17</Pages>
  <Words>2074</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13869</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10</cp:revision>
  <cp:lastPrinted>2013-05-26T18:29:00Z</cp:lastPrinted>
  <dcterms:created xsi:type="dcterms:W3CDTF">2014-04-22T06:41:00Z</dcterms:created>
  <dcterms:modified xsi:type="dcterms:W3CDTF">2014-04-29T18:13:00Z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